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8295"/>
        </w:tabs>
        <w:spacing w:after="0" w:line="240" w:lineRule="auto"/>
        <w:ind w:left="270" w:right="37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line="317" w:lineRule="auto"/>
        <w:ind w:right="237"/>
        <w:jc w:val="right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Anexa 2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FIȘA PARTENERULUI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Date generale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08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5.0" w:type="dxa"/>
        <w:jc w:val="left"/>
        <w:tblLayout w:type="fixed"/>
        <w:tblLook w:val="0400"/>
      </w:tblPr>
      <w:tblGrid>
        <w:gridCol w:w="10345"/>
        <w:tblGridChange w:id="0">
          <w:tblGrid>
            <w:gridCol w:w="10345"/>
          </w:tblGrid>
        </w:tblGridChange>
      </w:tblGrid>
      <w:tr>
        <w:trPr>
          <w:cantSplit w:val="0"/>
          <w:trHeight w:val="17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Denumire partener: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Acronim:</w:t>
            </w:r>
          </w:p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Adresa :</w:t>
            </w:r>
          </w:p>
        </w:tc>
      </w:tr>
      <w:tr>
        <w:trPr>
          <w:cantSplit w:val="0"/>
          <w:trHeight w:val="17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Cod de înregistrare fiscală:</w:t>
            </w:r>
          </w:p>
        </w:tc>
      </w:tr>
      <w:tr>
        <w:trPr>
          <w:cantSplit w:val="0"/>
          <w:trHeight w:val="17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Anul înființării:</w:t>
            </w:r>
          </w:p>
        </w:tc>
      </w:tr>
      <w:tr>
        <w:trPr>
          <w:cantSplit w:val="0"/>
          <w:trHeight w:val="17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Date de contact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(adresa, tel,fax, e-mail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):</w:t>
            </w:r>
          </w:p>
        </w:tc>
      </w:tr>
      <w:tr>
        <w:trPr>
          <w:cantSplit w:val="0"/>
          <w:trHeight w:val="17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Persoana de contact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(nume,prenume, poziția în organizație):</w:t>
            </w:r>
          </w:p>
        </w:tc>
      </w:tr>
      <w:tr>
        <w:trPr>
          <w:cantSplit w:val="0"/>
          <w:trHeight w:val="17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Obiectul de activitate al organizaţiei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(conform documentelor de înfiinţare) (Se va descrie dacă în obiectul de activitate al organizației se regăsește derularea unor activități/servicii de natura celor care sunt necesare implementării proiectului, conform cu tema și activitățile pentru care doriți să fiți partener):</w:t>
            </w:r>
          </w:p>
        </w:tc>
      </w:tr>
      <w:tr>
        <w:trPr>
          <w:cantSplit w:val="0"/>
          <w:trHeight w:val="17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Reprezentantul legal al organizației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nume, prenume, funcție)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Activitatea/activitățile din cadrul parteneriatului în care se dorește implicarea organizației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detaliați modalitatea de implicare a în activitățile proiectului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Resurse umane (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Se va trece nr. total de angajați, din care personal relevant pentru implementarea activităților în care ofertantul dorește să se implice și pe care le-a menționat mai sus menționându-se funcția/poziția care se dorește a fi ocupată). Se vor anexa CV-urile  în fomat Europass  pentru personalul propus)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17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Resurse materiale </w:t>
            </w:r>
          </w:p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Resurse financiare gestionate în ultimii 2 ani:</w:t>
            </w:r>
          </w:p>
        </w:tc>
      </w:tr>
      <w:tr>
        <w:trPr>
          <w:cantSplit w:val="0"/>
          <w:trHeight w:val="17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Anul 2022 – buget total gestionat/. .....lei</w:t>
            </w:r>
          </w:p>
          <w:p w:rsidR="00000000" w:rsidDel="00000000" w:rsidP="00000000" w:rsidRDefault="00000000" w:rsidRPr="00000000" w14:paraId="0000001F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Anul 2023 – buget total gestionat/: ….. lei</w:t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II. Experiență relevantă a partenerului în domeniul parteneriatului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Informaţii pentru maxim 5 acțiuni/proiecte/servicii, derulate în ultimii 3 ani, relevante pentru a susține experiența anterioară în incluziunea persoanelor adulte cu dizabilități  :</w:t>
      </w:r>
    </w:p>
    <w:tbl>
      <w:tblPr>
        <w:tblStyle w:val="Table2"/>
        <w:tblW w:w="97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48"/>
        <w:gridCol w:w="6367"/>
        <w:tblGridChange w:id="0">
          <w:tblGrid>
            <w:gridCol w:w="3348"/>
            <w:gridCol w:w="6367"/>
          </w:tblGrid>
        </w:tblGridChange>
      </w:tblGrid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4">
            <w:pPr>
              <w:pStyle w:val="Heading4"/>
              <w:tabs>
                <w:tab w:val="left" w:leader="none" w:pos="4996"/>
              </w:tabs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1.Titlul acțiunii/proiect/serviciu: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Obiectivele acțiunii/proiect/serviciu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Completaţi cu o scurtă descriere a acțiunilor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Rezultate obţinute acțiune/proiect/serviciu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Completaţi cu rezultatele obţinute,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Buget gestionat (lei/euro)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Completați valoarea bugetului gestionat pentru acțiune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Perioada derulare acțiune/proiect/serviciu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Completați cu perioada de realizare a acțiunii</w:t>
            </w:r>
          </w:p>
        </w:tc>
      </w:tr>
    </w:tbl>
    <w:p w:rsidR="00000000" w:rsidDel="00000000" w:rsidP="00000000" w:rsidRDefault="00000000" w:rsidRPr="00000000" w14:paraId="0000002E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48"/>
        <w:gridCol w:w="6367"/>
        <w:tblGridChange w:id="0">
          <w:tblGrid>
            <w:gridCol w:w="3348"/>
            <w:gridCol w:w="6367"/>
          </w:tblGrid>
        </w:tblGridChange>
      </w:tblGrid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F">
            <w:pPr>
              <w:pStyle w:val="Heading4"/>
              <w:tabs>
                <w:tab w:val="left" w:leader="none" w:pos="4996"/>
              </w:tabs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bookmarkStart w:colFirst="0" w:colLast="0" w:name="_heading=h.42gqvqpjskeu" w:id="0"/>
            <w:bookmarkEnd w:id="0"/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2.Titlul acțiunii/proiect/serviciu: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Obiectivele acțiunii/proiect/serviciu</w:t>
            </w:r>
          </w:p>
        </w:tc>
        <w:tc>
          <w:tcPr/>
          <w:p w:rsidR="00000000" w:rsidDel="00000000" w:rsidP="00000000" w:rsidRDefault="00000000" w:rsidRPr="00000000" w14:paraId="00000032">
            <w:pPr>
              <w:widowControl w:val="0"/>
              <w:spacing w:after="40" w:before="40" w:line="240" w:lineRule="auto"/>
              <w:jc w:val="both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Completaţi cu o scurtă descriere a acțiunilor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Rezultate obţinute acțiune/proiect/serviciu</w:t>
            </w:r>
          </w:p>
        </w:tc>
        <w:tc>
          <w:tcPr/>
          <w:p w:rsidR="00000000" w:rsidDel="00000000" w:rsidP="00000000" w:rsidRDefault="00000000" w:rsidRPr="00000000" w14:paraId="00000034">
            <w:pPr>
              <w:widowControl w:val="0"/>
              <w:spacing w:after="40" w:before="40" w:line="240" w:lineRule="auto"/>
              <w:jc w:val="both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Completaţi cu rezultatele obţinute,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Buget gestionat (lei/euro)</w:t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0"/>
              <w:spacing w:after="40" w:before="40" w:line="240" w:lineRule="auto"/>
              <w:jc w:val="both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Completați valoarea bugetului gestionat pentru acțiune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Perioada derulare acțiune/proiect/serviciu</w:t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after="40" w:before="40" w:line="240" w:lineRule="auto"/>
              <w:jc w:val="both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Completați cu perioada de realizare a acțiunii</w:t>
            </w:r>
          </w:p>
        </w:tc>
      </w:tr>
    </w:tbl>
    <w:p w:rsidR="00000000" w:rsidDel="00000000" w:rsidP="00000000" w:rsidRDefault="00000000" w:rsidRPr="00000000" w14:paraId="00000039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7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48"/>
        <w:gridCol w:w="6367"/>
        <w:tblGridChange w:id="0">
          <w:tblGrid>
            <w:gridCol w:w="3348"/>
            <w:gridCol w:w="6367"/>
          </w:tblGrid>
        </w:tblGridChange>
      </w:tblGrid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A">
            <w:pPr>
              <w:pStyle w:val="Heading4"/>
              <w:tabs>
                <w:tab w:val="left" w:leader="none" w:pos="4996"/>
              </w:tabs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bookmarkStart w:colFirst="0" w:colLast="0" w:name="_heading=h.bz8s44ek7cvv" w:id="1"/>
            <w:bookmarkEnd w:id="1"/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3.Titlul acțiunii/proiect/serviciu: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Obiectivele acțiunii/proiect/serviciu</w:t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after="40" w:before="40" w:line="240" w:lineRule="auto"/>
              <w:jc w:val="both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Completaţi cu o scurtă descriere a acțiunilor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Rezultate obţinute acțiune/proiect/serviciu</w:t>
            </w:r>
          </w:p>
        </w:tc>
        <w:tc>
          <w:tcPr/>
          <w:p w:rsidR="00000000" w:rsidDel="00000000" w:rsidP="00000000" w:rsidRDefault="00000000" w:rsidRPr="00000000" w14:paraId="0000003F">
            <w:pPr>
              <w:widowControl w:val="0"/>
              <w:spacing w:after="40" w:before="40" w:line="240" w:lineRule="auto"/>
              <w:jc w:val="both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Completaţi cu rezultatele obţinute,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Buget gestionat (lei/euro)</w:t>
            </w:r>
          </w:p>
        </w:tc>
        <w:tc>
          <w:tcPr/>
          <w:p w:rsidR="00000000" w:rsidDel="00000000" w:rsidP="00000000" w:rsidRDefault="00000000" w:rsidRPr="00000000" w14:paraId="00000041">
            <w:pPr>
              <w:widowControl w:val="0"/>
              <w:spacing w:after="40" w:before="40" w:line="240" w:lineRule="auto"/>
              <w:jc w:val="both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Completați valoarea bugetului gestionat pentru acțiune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Perioada derulare acțiune/proiect/serviciu</w:t>
            </w:r>
          </w:p>
        </w:tc>
        <w:tc>
          <w:tcPr/>
          <w:p w:rsidR="00000000" w:rsidDel="00000000" w:rsidP="00000000" w:rsidRDefault="00000000" w:rsidRPr="00000000" w14:paraId="00000043">
            <w:pPr>
              <w:widowControl w:val="0"/>
              <w:spacing w:after="40" w:before="40" w:line="240" w:lineRule="auto"/>
              <w:jc w:val="both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Completați cu perioada de realizare a acțiunii</w:t>
            </w:r>
          </w:p>
        </w:tc>
      </w:tr>
    </w:tbl>
    <w:p w:rsidR="00000000" w:rsidDel="00000000" w:rsidP="00000000" w:rsidRDefault="00000000" w:rsidRPr="00000000" w14:paraId="00000044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7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48"/>
        <w:gridCol w:w="6367"/>
        <w:tblGridChange w:id="0">
          <w:tblGrid>
            <w:gridCol w:w="3348"/>
            <w:gridCol w:w="6367"/>
          </w:tblGrid>
        </w:tblGridChange>
      </w:tblGrid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8">
            <w:pPr>
              <w:pStyle w:val="Heading4"/>
              <w:tabs>
                <w:tab w:val="left" w:leader="none" w:pos="4996"/>
              </w:tabs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bookmarkStart w:colFirst="0" w:colLast="0" w:name="_heading=h.6k6oygisdifu" w:id="2"/>
            <w:bookmarkEnd w:id="2"/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4.Titlul acțiunii/proiect/serviciu: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Obiectivele acțiunii/proiect/serviciu</w:t>
            </w:r>
          </w:p>
        </w:tc>
        <w:tc>
          <w:tcPr/>
          <w:p w:rsidR="00000000" w:rsidDel="00000000" w:rsidP="00000000" w:rsidRDefault="00000000" w:rsidRPr="00000000" w14:paraId="0000004B">
            <w:pPr>
              <w:widowControl w:val="0"/>
              <w:spacing w:after="40" w:before="40" w:line="240" w:lineRule="auto"/>
              <w:jc w:val="both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Completaţi cu o scurtă descriere a acțiunilor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Rezultate obţinute acțiune/proiect/serviciu</w:t>
            </w:r>
          </w:p>
        </w:tc>
        <w:tc>
          <w:tcPr/>
          <w:p w:rsidR="00000000" w:rsidDel="00000000" w:rsidP="00000000" w:rsidRDefault="00000000" w:rsidRPr="00000000" w14:paraId="0000004D">
            <w:pPr>
              <w:widowControl w:val="0"/>
              <w:spacing w:after="40" w:before="40" w:line="240" w:lineRule="auto"/>
              <w:jc w:val="both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Completaţi cu rezultatele obţinute,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Buget gestionat (lei/euro)</w:t>
            </w:r>
          </w:p>
        </w:tc>
        <w:tc>
          <w:tcPr/>
          <w:p w:rsidR="00000000" w:rsidDel="00000000" w:rsidP="00000000" w:rsidRDefault="00000000" w:rsidRPr="00000000" w14:paraId="0000004F">
            <w:pPr>
              <w:widowControl w:val="0"/>
              <w:spacing w:after="40" w:before="40" w:line="240" w:lineRule="auto"/>
              <w:jc w:val="both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Completați valoarea bugetului gestionat pentru acțiune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Perioada derulare acțiune/proiect/serviciu</w:t>
            </w:r>
          </w:p>
        </w:tc>
        <w:tc>
          <w:tcPr/>
          <w:p w:rsidR="00000000" w:rsidDel="00000000" w:rsidP="00000000" w:rsidRDefault="00000000" w:rsidRPr="00000000" w14:paraId="00000051">
            <w:pPr>
              <w:widowControl w:val="0"/>
              <w:spacing w:after="40" w:before="40" w:line="240" w:lineRule="auto"/>
              <w:jc w:val="both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Completați cu perioada de realizare a acțiunii</w:t>
            </w:r>
          </w:p>
        </w:tc>
      </w:tr>
    </w:tbl>
    <w:p w:rsidR="00000000" w:rsidDel="00000000" w:rsidP="00000000" w:rsidRDefault="00000000" w:rsidRPr="00000000" w14:paraId="00000052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7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48"/>
        <w:gridCol w:w="6367"/>
        <w:tblGridChange w:id="0">
          <w:tblGrid>
            <w:gridCol w:w="3348"/>
            <w:gridCol w:w="6367"/>
          </w:tblGrid>
        </w:tblGridChange>
      </w:tblGrid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4">
            <w:pPr>
              <w:pStyle w:val="Heading4"/>
              <w:tabs>
                <w:tab w:val="left" w:leader="none" w:pos="4996"/>
              </w:tabs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bookmarkStart w:colFirst="0" w:colLast="0" w:name="_heading=h.p4i893whb6wi" w:id="3"/>
            <w:bookmarkEnd w:id="3"/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5.Titlul acțiunii/proiect/serviciu: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Obiectivele acțiunii/proiect/serviciu</w:t>
            </w:r>
          </w:p>
        </w:tc>
        <w:tc>
          <w:tcPr/>
          <w:p w:rsidR="00000000" w:rsidDel="00000000" w:rsidP="00000000" w:rsidRDefault="00000000" w:rsidRPr="00000000" w14:paraId="00000057">
            <w:pPr>
              <w:widowControl w:val="0"/>
              <w:spacing w:after="40" w:before="40" w:line="240" w:lineRule="auto"/>
              <w:jc w:val="both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Completaţi cu o scurtă descriere a acțiunilor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Rezultate obţinute acțiune/proiect/serviciu</w:t>
            </w:r>
          </w:p>
        </w:tc>
        <w:tc>
          <w:tcPr/>
          <w:p w:rsidR="00000000" w:rsidDel="00000000" w:rsidP="00000000" w:rsidRDefault="00000000" w:rsidRPr="00000000" w14:paraId="00000059">
            <w:pPr>
              <w:widowControl w:val="0"/>
              <w:spacing w:after="40" w:before="40" w:line="240" w:lineRule="auto"/>
              <w:jc w:val="both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Completaţi cu rezultatele obţinute,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Buget gestionat (lei/euro)</w:t>
            </w:r>
          </w:p>
        </w:tc>
        <w:tc>
          <w:tcPr/>
          <w:p w:rsidR="00000000" w:rsidDel="00000000" w:rsidP="00000000" w:rsidRDefault="00000000" w:rsidRPr="00000000" w14:paraId="0000005B">
            <w:pPr>
              <w:widowControl w:val="0"/>
              <w:spacing w:after="40" w:before="40" w:line="240" w:lineRule="auto"/>
              <w:jc w:val="both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Completați valoarea bugetului gestionat pentru acțiune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Perioada derulare acțiune/proiect/serviciu</w:t>
            </w:r>
          </w:p>
        </w:tc>
        <w:tc>
          <w:tcPr/>
          <w:p w:rsidR="00000000" w:rsidDel="00000000" w:rsidP="00000000" w:rsidRDefault="00000000" w:rsidRPr="00000000" w14:paraId="0000005D">
            <w:pPr>
              <w:widowControl w:val="0"/>
              <w:spacing w:after="40" w:before="40" w:line="240" w:lineRule="auto"/>
              <w:jc w:val="both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Completați cu perioada de realizare a acțiunii</w:t>
            </w:r>
          </w:p>
        </w:tc>
      </w:tr>
    </w:tbl>
    <w:p w:rsidR="00000000" w:rsidDel="00000000" w:rsidP="00000000" w:rsidRDefault="00000000" w:rsidRPr="00000000" w14:paraId="0000005E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Reprezentat legal al partenerului</w:t>
      </w:r>
    </w:p>
    <w:p w:rsidR="00000000" w:rsidDel="00000000" w:rsidP="00000000" w:rsidRDefault="00000000" w:rsidRPr="00000000" w14:paraId="00000061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Nume, funcție, semnătură, ștampilă organizație</w:t>
      </w:r>
    </w:p>
    <w:p w:rsidR="00000000" w:rsidDel="00000000" w:rsidP="00000000" w:rsidRDefault="00000000" w:rsidRPr="00000000" w14:paraId="00000062">
      <w:pPr>
        <w:widowControl w:val="0"/>
        <w:spacing w:after="0" w:line="317" w:lineRule="auto"/>
        <w:ind w:right="237"/>
        <w:jc w:val="right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0" w:top="1170" w:left="709" w:right="566" w:header="426" w:footer="19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284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superscript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o-RO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="240" w:lineRule="auto"/>
      <w:ind w:left="824" w:hanging="720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spacing w:after="60" w:before="240" w:line="240" w:lineRule="auto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="240" w:lineRule="auto"/>
      <w:ind w:left="824" w:hanging="720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spacing w:after="60" w:before="240" w:line="240" w:lineRule="auto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D24C7"/>
    <w:pPr>
      <w:spacing w:after="200" w:line="276" w:lineRule="auto"/>
    </w:pPr>
    <w:rPr>
      <w:sz w:val="22"/>
      <w:szCs w:val="22"/>
      <w:lang w:eastAsia="ro-RO" w:val="ro-RO"/>
    </w:rPr>
  </w:style>
  <w:style w:type="paragraph" w:styleId="Heading3">
    <w:name w:val="heading 3"/>
    <w:basedOn w:val="Normal"/>
    <w:next w:val="Normal"/>
    <w:link w:val="Heading3Char"/>
    <w:qFormat w:val="1"/>
    <w:rsid w:val="00961CD8"/>
    <w:pPr>
      <w:keepNext w:val="1"/>
      <w:keepLines w:val="1"/>
      <w:tabs>
        <w:tab w:val="num" w:pos="824"/>
      </w:tabs>
      <w:spacing w:after="0" w:before="200" w:line="240" w:lineRule="auto"/>
      <w:ind w:left="824" w:hanging="720"/>
      <w:outlineLvl w:val="2"/>
    </w:pPr>
    <w:rPr>
      <w:rFonts w:ascii="Cambria" w:hAnsi="Cambria"/>
      <w:b w:val="1"/>
      <w:bCs w:val="1"/>
      <w:color w:val="4f81bd"/>
      <w:lang w:eastAsia="en-US" w:val="nb-NO"/>
    </w:rPr>
  </w:style>
  <w:style w:type="paragraph" w:styleId="Heading4">
    <w:name w:val="heading 4"/>
    <w:basedOn w:val="Normal"/>
    <w:next w:val="Normal"/>
    <w:link w:val="Heading4Char"/>
    <w:qFormat w:val="1"/>
    <w:rsid w:val="00961CD8"/>
    <w:pPr>
      <w:keepNext w:val="1"/>
      <w:spacing w:after="60" w:before="240" w:line="240" w:lineRule="auto"/>
      <w:outlineLvl w:val="3"/>
    </w:pPr>
    <w:rPr>
      <w:rFonts w:ascii="Times New Roman" w:hAnsi="Times New Roman"/>
      <w:b w:val="1"/>
      <w:bCs w:val="1"/>
      <w:sz w:val="28"/>
      <w:szCs w:val="28"/>
      <w:lang w:eastAsia="en-US" w:val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2A591E"/>
    <w:pPr>
      <w:spacing w:after="0" w:line="240" w:lineRule="auto"/>
    </w:pPr>
    <w:rPr>
      <w:rFonts w:ascii="Tahoma" w:hAnsi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 w:val="1"/>
    <w:rsid w:val="002A591E"/>
    <w:rPr>
      <w:rFonts w:ascii="Tahoma" w:cs="Tahoma" w:hAnsi="Tahoma"/>
      <w:sz w:val="16"/>
      <w:szCs w:val="16"/>
    </w:rPr>
  </w:style>
  <w:style w:type="paragraph" w:styleId="NoSpacing">
    <w:name w:val="No Spacing"/>
    <w:link w:val="NoSpacingChar"/>
    <w:uiPriority w:val="1"/>
    <w:qFormat w:val="1"/>
    <w:rsid w:val="002A591E"/>
    <w:rPr>
      <w:sz w:val="22"/>
      <w:szCs w:val="22"/>
      <w:lang w:eastAsia="ro-RO" w:val="ro-RO"/>
    </w:rPr>
  </w:style>
  <w:style w:type="character" w:styleId="Hyperlink">
    <w:name w:val="Hyperlink"/>
    <w:uiPriority w:val="99"/>
    <w:unhideWhenUsed w:val="1"/>
    <w:rsid w:val="00C4644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5F3A6D"/>
    <w:pPr>
      <w:tabs>
        <w:tab w:val="center" w:pos="4536"/>
        <w:tab w:val="right" w:pos="9072"/>
      </w:tabs>
    </w:pPr>
  </w:style>
  <w:style w:type="character" w:styleId="HeaderChar" w:customStyle="1">
    <w:name w:val="Header Char"/>
    <w:link w:val="Header"/>
    <w:uiPriority w:val="99"/>
    <w:rsid w:val="005F3A6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 w:val="1"/>
    <w:rsid w:val="005F3A6D"/>
    <w:pPr>
      <w:tabs>
        <w:tab w:val="center" w:pos="4536"/>
        <w:tab w:val="right" w:pos="9072"/>
      </w:tabs>
    </w:pPr>
  </w:style>
  <w:style w:type="character" w:styleId="FooterChar" w:customStyle="1">
    <w:name w:val="Footer Char"/>
    <w:link w:val="Footer"/>
    <w:uiPriority w:val="99"/>
    <w:rsid w:val="005F3A6D"/>
    <w:rPr>
      <w:sz w:val="22"/>
      <w:szCs w:val="22"/>
    </w:rPr>
  </w:style>
  <w:style w:type="paragraph" w:styleId="Subtitle">
    <w:name w:val="Subtitle"/>
    <w:basedOn w:val="Normal"/>
    <w:next w:val="Normal"/>
    <w:link w:val="SubtitleChar"/>
    <w:qFormat w:val="1"/>
    <w:rsid w:val="000D3AE8"/>
    <w:pPr>
      <w:spacing w:after="60"/>
      <w:jc w:val="center"/>
      <w:outlineLvl w:val="1"/>
    </w:pPr>
    <w:rPr>
      <w:rFonts w:ascii="Cambria" w:hAnsi="Cambria"/>
      <w:sz w:val="24"/>
      <w:szCs w:val="24"/>
      <w:lang w:eastAsia="en-US" w:val="en-US"/>
    </w:rPr>
  </w:style>
  <w:style w:type="character" w:styleId="SubtitleChar" w:customStyle="1">
    <w:name w:val="Subtitle Char"/>
    <w:link w:val="Subtitle"/>
    <w:rsid w:val="000D3AE8"/>
    <w:rPr>
      <w:rFonts w:ascii="Cambria" w:hAnsi="Cambria"/>
      <w:sz w:val="24"/>
      <w:szCs w:val="24"/>
      <w:lang w:eastAsia="en-US" w:val="en-US"/>
    </w:rPr>
  </w:style>
  <w:style w:type="character" w:styleId="NoSpacingChar" w:customStyle="1">
    <w:name w:val="No Spacing Char"/>
    <w:link w:val="NoSpacing"/>
    <w:uiPriority w:val="1"/>
    <w:locked w:val="1"/>
    <w:rsid w:val="00AB45BD"/>
    <w:rPr>
      <w:sz w:val="22"/>
      <w:szCs w:val="22"/>
      <w:lang w:bidi="ar-SA" w:eastAsia="ro-RO" w:val="ro-RO"/>
    </w:rPr>
  </w:style>
  <w:style w:type="paragraph" w:styleId="ListParagraph">
    <w:name w:val="List Paragraph"/>
    <w:aliases w:val="Akapit z listą BS,Outlines a.b.c.,List_Paragraph,Multilevel para_II,Akapit z lista BS,Normal bullet 2,List Paragraph1,Listă colorată - Accentuare 11,body 2,List Paragraph11,List Paragraph111"/>
    <w:basedOn w:val="Normal"/>
    <w:link w:val="ListParagraphChar"/>
    <w:uiPriority w:val="34"/>
    <w:qFormat w:val="1"/>
    <w:rsid w:val="00B15B4E"/>
    <w:pPr>
      <w:ind w:left="720"/>
      <w:contextualSpacing w:val="1"/>
    </w:pPr>
  </w:style>
  <w:style w:type="character" w:styleId="Strong">
    <w:name w:val="Strong"/>
    <w:uiPriority w:val="22"/>
    <w:qFormat w:val="1"/>
    <w:rsid w:val="00B15B4E"/>
    <w:rPr>
      <w:b w:val="1"/>
      <w:bCs w:val="1"/>
    </w:rPr>
  </w:style>
  <w:style w:type="character" w:styleId="ListParagraphChar" w:customStyle="1">
    <w:name w:val="List Paragraph Char"/>
    <w:aliases w:val="Akapit z listą BS Char,Outlines a.b.c. Char,List_Paragraph Char,Multilevel para_II Char,Akapit z lista BS Char,Normal bullet 2 Char,List Paragraph1 Char,Listă colorată - Accentuare 11 Char,body 2 Char,List Paragraph11 Char"/>
    <w:link w:val="ListParagraph"/>
    <w:uiPriority w:val="34"/>
    <w:locked w:val="1"/>
    <w:rsid w:val="00B15B4E"/>
    <w:rPr>
      <w:sz w:val="22"/>
      <w:szCs w:val="22"/>
      <w:lang w:eastAsia="ro-RO" w:val="ro-RO"/>
    </w:rPr>
  </w:style>
  <w:style w:type="character" w:styleId="ln2talineat" w:customStyle="1">
    <w:name w:val="ln2talineat"/>
    <w:basedOn w:val="DefaultParagraphFont"/>
    <w:rsid w:val="001B615A"/>
  </w:style>
  <w:style w:type="paragraph" w:styleId="Default" w:customStyle="1">
    <w:name w:val="Default"/>
    <w:rsid w:val="00B151A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spar" w:customStyle="1">
    <w:name w:val="s_par"/>
    <w:basedOn w:val="Normal"/>
    <w:rsid w:val="00B151AD"/>
    <w:pPr>
      <w:spacing w:after="0" w:line="240" w:lineRule="auto"/>
      <w:ind w:left="188"/>
    </w:pPr>
    <w:rPr>
      <w:rFonts w:ascii="Times New Roman" w:hAnsi="Times New Roman"/>
      <w:sz w:val="24"/>
      <w:szCs w:val="24"/>
    </w:rPr>
  </w:style>
  <w:style w:type="character" w:styleId="Heading3Char" w:customStyle="1">
    <w:name w:val="Heading 3 Char"/>
    <w:basedOn w:val="DefaultParagraphFont"/>
    <w:link w:val="Heading3"/>
    <w:rsid w:val="00961CD8"/>
    <w:rPr>
      <w:rFonts w:ascii="Cambria" w:hAnsi="Cambria"/>
      <w:b w:val="1"/>
      <w:bCs w:val="1"/>
      <w:color w:val="4f81bd"/>
      <w:sz w:val="22"/>
      <w:szCs w:val="22"/>
      <w:lang w:val="nb-NO"/>
    </w:rPr>
  </w:style>
  <w:style w:type="character" w:styleId="Heading4Char" w:customStyle="1">
    <w:name w:val="Heading 4 Char"/>
    <w:basedOn w:val="DefaultParagraphFont"/>
    <w:link w:val="Heading4"/>
    <w:rsid w:val="00961CD8"/>
    <w:rPr>
      <w:rFonts w:ascii="Times New Roman" w:hAnsi="Times New Roman"/>
      <w:b w:val="1"/>
      <w:bCs w:val="1"/>
      <w:sz w:val="28"/>
      <w:szCs w:val="28"/>
    </w:rPr>
  </w:style>
  <w:style w:type="paragraph" w:styleId="instruct" w:customStyle="1">
    <w:name w:val="instruct"/>
    <w:basedOn w:val="Normal"/>
    <w:rsid w:val="00961CD8"/>
    <w:pPr>
      <w:widowControl w:val="0"/>
      <w:autoSpaceDE w:val="0"/>
      <w:autoSpaceDN w:val="0"/>
      <w:adjustRightInd w:val="0"/>
      <w:spacing w:after="40" w:before="40" w:line="240" w:lineRule="auto"/>
    </w:pPr>
    <w:rPr>
      <w:rFonts w:ascii="Trebuchet MS" w:cs="Arial" w:hAnsi="Trebuchet MS"/>
      <w:i w:val="1"/>
      <w:iCs w:val="1"/>
      <w:sz w:val="20"/>
      <w:szCs w:val="21"/>
      <w:lang w:eastAsia="sk-SK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00961CD8"/>
    <w:pPr>
      <w:spacing w:after="0" w:line="240" w:lineRule="auto"/>
    </w:pPr>
    <w:rPr>
      <w:rFonts w:ascii="Times New Roman" w:hAnsi="Times New Roman"/>
      <w:sz w:val="20"/>
      <w:szCs w:val="20"/>
      <w:lang w:eastAsia="en-US" w:val="en-US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961CD8"/>
    <w:rPr>
      <w:rFonts w:ascii="Times New Roman" w:hAnsi="Times New Roman"/>
    </w:rPr>
  </w:style>
  <w:style w:type="character" w:styleId="FootnoteReference">
    <w:name w:val="footnote reference"/>
    <w:uiPriority w:val="99"/>
    <w:semiHidden w:val="1"/>
    <w:unhideWhenUsed w:val="1"/>
    <w:rsid w:val="00961CD8"/>
    <w:rPr>
      <w:vertAlign w:val="superscript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Cambria" w:cs="Cambria" w:eastAsia="Cambria" w:hAnsi="Cambria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Cambria" w:cs="Cambria" w:eastAsia="Cambria" w:hAnsi="Cambria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cUcrrinjIMd/XQz2CEP0SfMBqg==">CgMxLjAyDmguNDJncXZxcGpza2V1Mg5oLmJ6OHM0NGVrN2N2djIOaC42azZveWdpc2RpZnUyDmgucDRpODkzd2hiNndpOAByITE4SG16SUFTcEJhcHRkSkNWbzVBWml5WlRoamh0UU1tNw==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2021-02-18T13:58:00Z</dcterms:created>
  <dc:creator>Dorian</dc:creator>
</cp:coreProperties>
</file>